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E25F" w14:textId="6E048CAB" w:rsidR="00795E09" w:rsidRPr="000C20C0" w:rsidRDefault="00795E09" w:rsidP="007F4563">
      <w:pPr>
        <w:jc w:val="center"/>
        <w:rPr>
          <w:rFonts w:ascii="Arial" w:hAnsi="Arial" w:cs="Arial"/>
          <w:noProof/>
          <w:lang w:eastAsia="en-GB"/>
        </w:rPr>
      </w:pPr>
    </w:p>
    <w:p w14:paraId="3F95719C" w14:textId="77777777" w:rsidR="0020402E" w:rsidRPr="000C20C0" w:rsidRDefault="0020402E" w:rsidP="007F4563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6B4C3FC9" w14:textId="5CE2DAE2" w:rsidR="00795E09" w:rsidRPr="000C20C0" w:rsidRDefault="0020402E" w:rsidP="007F4563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C20C0">
        <w:rPr>
          <w:rFonts w:ascii="Arial" w:hAnsi="Arial" w:cs="Arial"/>
          <w:noProof/>
        </w:rPr>
        <w:drawing>
          <wp:inline distT="0" distB="0" distL="0" distR="0" wp14:anchorId="2457A23A" wp14:editId="1D30315F">
            <wp:extent cx="36385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F829" w14:textId="77777777" w:rsidR="007A6119" w:rsidRPr="000C20C0" w:rsidRDefault="007A6119" w:rsidP="007F4563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751A248" w14:textId="5226CB1E" w:rsidR="000C20C0" w:rsidRPr="000C20C0" w:rsidRDefault="000C20C0" w:rsidP="000C20C0">
      <w:pPr>
        <w:pStyle w:val="NormalWeb"/>
        <w:spacing w:before="240" w:beforeAutospacing="0" w:after="180" w:afterAutospacing="0" w:line="384" w:lineRule="atLeast"/>
        <w:rPr>
          <w:rFonts w:ascii="Arial" w:hAnsi="Arial" w:cs="Arial"/>
        </w:rPr>
      </w:pPr>
      <w:r w:rsidRPr="000C20C0">
        <w:rPr>
          <w:rFonts w:ascii="Arial" w:hAnsi="Arial" w:cs="Arial"/>
        </w:rPr>
        <w:t>IT Technician Support </w:t>
      </w:r>
      <w:r w:rsidRPr="000C20C0">
        <w:rPr>
          <w:rFonts w:ascii="Arial" w:hAnsi="Arial" w:cs="Arial"/>
        </w:rPr>
        <w:br/>
        <w:t>Salary DOE</w:t>
      </w:r>
    </w:p>
    <w:p w14:paraId="31CB6FD6" w14:textId="77777777" w:rsidR="000C20C0" w:rsidRPr="000C20C0" w:rsidRDefault="000C20C0" w:rsidP="000C20C0">
      <w:pPr>
        <w:pStyle w:val="NormalWeb"/>
        <w:spacing w:before="240" w:beforeAutospacing="0" w:after="180" w:afterAutospacing="0" w:line="384" w:lineRule="atLeast"/>
        <w:rPr>
          <w:rFonts w:ascii="Arial" w:hAnsi="Arial" w:cs="Arial"/>
        </w:rPr>
      </w:pPr>
      <w:r w:rsidRPr="000C20C0">
        <w:rPr>
          <w:rFonts w:ascii="Arial" w:hAnsi="Arial" w:cs="Arial"/>
        </w:rPr>
        <w:t>We have identified a requirement for an IT generalist to administer the computer network and telecoms systems within the business. This is a full time, permanent role that will be subject to obtaining SC clearance.</w:t>
      </w:r>
    </w:p>
    <w:p w14:paraId="648E29C0" w14:textId="77777777" w:rsidR="000C20C0" w:rsidRPr="000C20C0" w:rsidRDefault="000C20C0" w:rsidP="000C20C0">
      <w:pPr>
        <w:pStyle w:val="NormalWeb"/>
        <w:spacing w:before="240" w:beforeAutospacing="0" w:after="180" w:afterAutospacing="0" w:line="384" w:lineRule="atLeast"/>
        <w:rPr>
          <w:rFonts w:ascii="Arial" w:hAnsi="Arial" w:cs="Arial"/>
        </w:rPr>
      </w:pPr>
      <w:r w:rsidRPr="000C20C0">
        <w:rPr>
          <w:rFonts w:ascii="Arial" w:hAnsi="Arial" w:cs="Arial"/>
        </w:rPr>
        <w:t>Responsibilities include</w:t>
      </w:r>
      <w:r w:rsidRPr="000C20C0">
        <w:rPr>
          <w:rFonts w:ascii="Arial" w:hAnsi="Arial" w:cs="Arial"/>
        </w:rPr>
        <w:br/>
        <w:t>• Administration of Windows Active Directory domain servers and management of Windows desktops using Group Policy.</w:t>
      </w:r>
      <w:r w:rsidRPr="000C20C0">
        <w:rPr>
          <w:rFonts w:ascii="Arial" w:hAnsi="Arial" w:cs="Arial"/>
        </w:rPr>
        <w:br/>
        <w:t>• Planning, management and implementation of business software projects.</w:t>
      </w:r>
      <w:r w:rsidRPr="000C20C0">
        <w:rPr>
          <w:rFonts w:ascii="Arial" w:hAnsi="Arial" w:cs="Arial"/>
        </w:rPr>
        <w:br/>
        <w:t>• Management, creation and deletion of Office 365 users.</w:t>
      </w:r>
      <w:r w:rsidRPr="000C20C0">
        <w:rPr>
          <w:rFonts w:ascii="Arial" w:hAnsi="Arial" w:cs="Arial"/>
        </w:rPr>
        <w:br/>
        <w:t>• Maintenance and troubleshooting of desktops, servers, printers and networking equipment.</w:t>
      </w:r>
      <w:r w:rsidRPr="000C20C0">
        <w:rPr>
          <w:rFonts w:ascii="Arial" w:hAnsi="Arial" w:cs="Arial"/>
        </w:rPr>
        <w:br/>
        <w:t>• Procurement, installation and provisioning of new hardware and software.</w:t>
      </w:r>
      <w:r w:rsidRPr="000C20C0">
        <w:rPr>
          <w:rFonts w:ascii="Arial" w:hAnsi="Arial" w:cs="Arial"/>
        </w:rPr>
        <w:br/>
        <w:t>• Management of network perimeter security, firewalls and anti-virus software.</w:t>
      </w:r>
      <w:r w:rsidRPr="000C20C0">
        <w:rPr>
          <w:rFonts w:ascii="Arial" w:hAnsi="Arial" w:cs="Arial"/>
        </w:rPr>
        <w:br/>
        <w:t>• Management and renewal of software support and license contracts.</w:t>
      </w:r>
      <w:r w:rsidRPr="000C20C0">
        <w:rPr>
          <w:rFonts w:ascii="Arial" w:hAnsi="Arial" w:cs="Arial"/>
        </w:rPr>
        <w:br/>
        <w:t>• Maintenance and renewal of Cyber Essentials Accreditation.</w:t>
      </w:r>
      <w:r w:rsidRPr="000C20C0">
        <w:rPr>
          <w:rFonts w:ascii="Arial" w:hAnsi="Arial" w:cs="Arial"/>
        </w:rPr>
        <w:br/>
        <w:t>• Creation of reports from ERP system using SQL.</w:t>
      </w:r>
      <w:r w:rsidRPr="000C20C0">
        <w:rPr>
          <w:rFonts w:ascii="Arial" w:hAnsi="Arial" w:cs="Arial"/>
        </w:rPr>
        <w:br/>
        <w:t>• Administration of telephone switchboard.</w:t>
      </w:r>
      <w:r w:rsidRPr="000C20C0">
        <w:rPr>
          <w:rFonts w:ascii="Arial" w:hAnsi="Arial" w:cs="Arial"/>
        </w:rPr>
        <w:br/>
        <w:t>• Provisioning and management of mobile phones via MDM software.</w:t>
      </w:r>
      <w:r w:rsidRPr="000C20C0">
        <w:rPr>
          <w:rFonts w:ascii="Arial" w:hAnsi="Arial" w:cs="Arial"/>
        </w:rPr>
        <w:br/>
        <w:t>• Supervision and management of network and telephone cable infrastructure installation.</w:t>
      </w:r>
    </w:p>
    <w:p w14:paraId="3CE48FC1" w14:textId="77777777" w:rsidR="000C20C0" w:rsidRPr="000C20C0" w:rsidRDefault="000C20C0" w:rsidP="000C20C0">
      <w:pPr>
        <w:pStyle w:val="NormalWeb"/>
        <w:spacing w:before="240" w:beforeAutospacing="0" w:after="180" w:afterAutospacing="0" w:line="384" w:lineRule="atLeast"/>
        <w:rPr>
          <w:rFonts w:ascii="Arial" w:hAnsi="Arial" w:cs="Arial"/>
        </w:rPr>
      </w:pPr>
      <w:r w:rsidRPr="000C20C0">
        <w:rPr>
          <w:rFonts w:ascii="Arial" w:hAnsi="Arial" w:cs="Arial"/>
        </w:rPr>
        <w:t>Experience &amp; Skills</w:t>
      </w:r>
      <w:r w:rsidRPr="000C20C0">
        <w:rPr>
          <w:rFonts w:ascii="Arial" w:hAnsi="Arial" w:cs="Arial"/>
        </w:rPr>
        <w:br/>
        <w:t>• Previous experience in a similar role, ideally within an SME business</w:t>
      </w:r>
      <w:r w:rsidRPr="000C20C0">
        <w:rPr>
          <w:rFonts w:ascii="Arial" w:hAnsi="Arial" w:cs="Arial"/>
        </w:rPr>
        <w:br/>
        <w:t>• Ability to problem solve</w:t>
      </w:r>
      <w:r w:rsidRPr="000C20C0">
        <w:rPr>
          <w:rFonts w:ascii="Arial" w:hAnsi="Arial" w:cs="Arial"/>
        </w:rPr>
        <w:br/>
        <w:t>• Excellent IT skills</w:t>
      </w:r>
      <w:r w:rsidRPr="000C20C0">
        <w:rPr>
          <w:rFonts w:ascii="Arial" w:hAnsi="Arial" w:cs="Arial"/>
        </w:rPr>
        <w:br/>
        <w:t>• Well organised with good attention to detail</w:t>
      </w:r>
      <w:r w:rsidRPr="000C20C0">
        <w:rPr>
          <w:rFonts w:ascii="Arial" w:hAnsi="Arial" w:cs="Arial"/>
        </w:rPr>
        <w:br/>
        <w:t>• The ability to work well as part of a team</w:t>
      </w:r>
      <w:r w:rsidRPr="000C20C0">
        <w:rPr>
          <w:rFonts w:ascii="Arial" w:hAnsi="Arial" w:cs="Arial"/>
        </w:rPr>
        <w:br/>
        <w:t>• A self-motivated team worker</w:t>
      </w:r>
      <w:r w:rsidRPr="000C20C0">
        <w:rPr>
          <w:rFonts w:ascii="Arial" w:hAnsi="Arial" w:cs="Arial"/>
        </w:rPr>
        <w:br/>
        <w:t>• The ability to multi-task</w:t>
      </w:r>
    </w:p>
    <w:p w14:paraId="276BB342" w14:textId="397D0572" w:rsidR="000C20C0" w:rsidRPr="000C20C0" w:rsidRDefault="000C20C0" w:rsidP="000C20C0">
      <w:pPr>
        <w:pStyle w:val="NormalWeb"/>
        <w:spacing w:before="240" w:beforeAutospacing="0" w:after="180" w:afterAutospacing="0" w:line="384" w:lineRule="atLeast"/>
        <w:rPr>
          <w:rFonts w:ascii="Arial" w:hAnsi="Arial" w:cs="Arial"/>
        </w:rPr>
      </w:pPr>
      <w:r w:rsidRPr="000C20C0">
        <w:rPr>
          <w:rFonts w:ascii="Arial" w:hAnsi="Arial" w:cs="Arial"/>
        </w:rPr>
        <w:lastRenderedPageBreak/>
        <w:t xml:space="preserve">If you are interested in applying for the </w:t>
      </w:r>
      <w:proofErr w:type="gramStart"/>
      <w:r w:rsidRPr="000C20C0">
        <w:rPr>
          <w:rFonts w:ascii="Arial" w:hAnsi="Arial" w:cs="Arial"/>
        </w:rPr>
        <w:t>vacancy</w:t>
      </w:r>
      <w:proofErr w:type="gramEnd"/>
      <w:r w:rsidRPr="000C20C0">
        <w:rPr>
          <w:rFonts w:ascii="Arial" w:hAnsi="Arial" w:cs="Arial"/>
        </w:rPr>
        <w:t xml:space="preserve"> please forward on a CV to Human Resources: jobs@permali.co.uk (01452) 543271</w:t>
      </w:r>
    </w:p>
    <w:p w14:paraId="5F94346E" w14:textId="20131677" w:rsidR="0020525E" w:rsidRPr="000C20C0" w:rsidRDefault="0020525E" w:rsidP="000C20C0">
      <w:pPr>
        <w:jc w:val="center"/>
        <w:rPr>
          <w:rFonts w:ascii="Arial" w:hAnsi="Arial" w:cs="Arial"/>
          <w:sz w:val="28"/>
          <w:szCs w:val="28"/>
        </w:rPr>
      </w:pPr>
    </w:p>
    <w:sectPr w:rsidR="0020525E" w:rsidRPr="000C20C0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4BF0"/>
    <w:rsid w:val="00025B9B"/>
    <w:rsid w:val="00034B57"/>
    <w:rsid w:val="00074EC9"/>
    <w:rsid w:val="000775CF"/>
    <w:rsid w:val="000C20C0"/>
    <w:rsid w:val="0010032F"/>
    <w:rsid w:val="00103D30"/>
    <w:rsid w:val="00164952"/>
    <w:rsid w:val="001E79AF"/>
    <w:rsid w:val="0020402E"/>
    <w:rsid w:val="0020525E"/>
    <w:rsid w:val="002146B6"/>
    <w:rsid w:val="002A1CD7"/>
    <w:rsid w:val="002B7B93"/>
    <w:rsid w:val="003057D4"/>
    <w:rsid w:val="003300F0"/>
    <w:rsid w:val="003651E1"/>
    <w:rsid w:val="00385FDE"/>
    <w:rsid w:val="003D59E3"/>
    <w:rsid w:val="0041116D"/>
    <w:rsid w:val="004604B8"/>
    <w:rsid w:val="004827F5"/>
    <w:rsid w:val="004D6190"/>
    <w:rsid w:val="004F5C00"/>
    <w:rsid w:val="005B0011"/>
    <w:rsid w:val="005B5014"/>
    <w:rsid w:val="005C038C"/>
    <w:rsid w:val="00645541"/>
    <w:rsid w:val="00677E8A"/>
    <w:rsid w:val="006955D8"/>
    <w:rsid w:val="00695D44"/>
    <w:rsid w:val="006B2D43"/>
    <w:rsid w:val="006E4D5F"/>
    <w:rsid w:val="006F6635"/>
    <w:rsid w:val="00736FBF"/>
    <w:rsid w:val="00795E09"/>
    <w:rsid w:val="007A6119"/>
    <w:rsid w:val="007E7809"/>
    <w:rsid w:val="007F4563"/>
    <w:rsid w:val="00836AA3"/>
    <w:rsid w:val="008A525C"/>
    <w:rsid w:val="008C2237"/>
    <w:rsid w:val="008C5DC6"/>
    <w:rsid w:val="008D32CA"/>
    <w:rsid w:val="00991464"/>
    <w:rsid w:val="009E187E"/>
    <w:rsid w:val="00A3089F"/>
    <w:rsid w:val="00A63F7B"/>
    <w:rsid w:val="00B2442E"/>
    <w:rsid w:val="00C30665"/>
    <w:rsid w:val="00CA7E4A"/>
    <w:rsid w:val="00CB3D6F"/>
    <w:rsid w:val="00CC748F"/>
    <w:rsid w:val="00CC7878"/>
    <w:rsid w:val="00D05758"/>
    <w:rsid w:val="00D25D0B"/>
    <w:rsid w:val="00D53F08"/>
    <w:rsid w:val="00E451A1"/>
    <w:rsid w:val="00E46271"/>
    <w:rsid w:val="00E57E43"/>
    <w:rsid w:val="00EC6AC9"/>
    <w:rsid w:val="00F10DCA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2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2</cp:revision>
  <cp:lastPrinted>2019-12-03T13:56:00Z</cp:lastPrinted>
  <dcterms:created xsi:type="dcterms:W3CDTF">2020-07-02T08:40:00Z</dcterms:created>
  <dcterms:modified xsi:type="dcterms:W3CDTF">2020-07-02T08:40:00Z</dcterms:modified>
</cp:coreProperties>
</file>